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55" w:rsidRDefault="00030E55" w:rsidP="00030E55">
      <w:pPr>
        <w:jc w:val="right"/>
        <w:rPr>
          <w:rFonts w:ascii="Times New Roman" w:hAnsi="Times New Roman"/>
          <w:szCs w:val="3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2758059</wp:posOffset>
            </wp:positionH>
            <wp:positionV relativeFrom="paragraph">
              <wp:posOffset>-133350</wp:posOffset>
            </wp:positionV>
            <wp:extent cx="445082" cy="56197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43" cy="566471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/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0E55" w:rsidRDefault="00030E55" w:rsidP="00030E55">
      <w:pPr>
        <w:jc w:val="right"/>
        <w:rPr>
          <w:rFonts w:ascii="Times New Roman" w:hAnsi="Times New Roman"/>
          <w:szCs w:val="30"/>
        </w:rPr>
      </w:pP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041">
        <w:rPr>
          <w:rFonts w:ascii="Times New Roman" w:hAnsi="Times New Roman"/>
          <w:sz w:val="24"/>
          <w:szCs w:val="24"/>
        </w:rPr>
        <w:t>РОССТАТ</w:t>
      </w:r>
    </w:p>
    <w:p w:rsidR="00030E55" w:rsidRPr="00F03041" w:rsidRDefault="00030E55" w:rsidP="0003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 xml:space="preserve">ТЕРРИТОРИАЛЬНЫЙ ОРГАН ФЕДЕРАЛЬНОЙ СЛУЖБЫ </w:t>
      </w:r>
    </w:p>
    <w:p w:rsidR="00030E55" w:rsidRPr="00965DCB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ГОСУДАРСТВЕННОЙ СТАТИСТИКИ ПО РЕСПУБЛИК</w:t>
      </w:r>
      <w:r>
        <w:rPr>
          <w:rFonts w:ascii="Times New Roman" w:hAnsi="Times New Roman"/>
          <w:b/>
          <w:sz w:val="28"/>
          <w:szCs w:val="28"/>
        </w:rPr>
        <w:t>Е</w:t>
      </w:r>
      <w:r w:rsidRPr="00965DCB">
        <w:rPr>
          <w:rFonts w:ascii="Times New Roman" w:hAnsi="Times New Roman"/>
          <w:b/>
          <w:sz w:val="28"/>
          <w:szCs w:val="28"/>
        </w:rPr>
        <w:t xml:space="preserve"> ДАГЕСТАН</w:t>
      </w: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(Дагестанстат)</w:t>
      </w:r>
    </w:p>
    <w:p w:rsidR="00030E55" w:rsidRPr="00D267B6" w:rsidRDefault="00030E55" w:rsidP="00EA0AC6">
      <w:pPr>
        <w:pStyle w:val="a3"/>
        <w:jc w:val="both"/>
        <w:rPr>
          <w:rFonts w:ascii="Times New Roman" w:hAnsi="Times New Roman" w:cs="Times New Roman"/>
          <w:szCs w:val="28"/>
        </w:rPr>
      </w:pPr>
    </w:p>
    <w:p w:rsidR="00E618C8" w:rsidRDefault="00E618C8" w:rsidP="00E618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52A29">
        <w:rPr>
          <w:rFonts w:ascii="Times New Roman" w:hAnsi="Times New Roman" w:cs="Times New Roman"/>
          <w:sz w:val="28"/>
          <w:szCs w:val="28"/>
        </w:rPr>
        <w:t>ПРЕСС-РЕЛИЗ</w:t>
      </w:r>
    </w:p>
    <w:p w:rsidR="0097471E" w:rsidRPr="00D267B6" w:rsidRDefault="0097471E" w:rsidP="0097471E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EA0AC6" w:rsidRDefault="00EA0AC6" w:rsidP="00EA0AC6">
      <w:pPr>
        <w:tabs>
          <w:tab w:val="left" w:pos="2513"/>
        </w:tabs>
        <w:spacing w:after="0"/>
        <w:ind w:right="425" w:firstLine="709"/>
        <w:jc w:val="both"/>
        <w:rPr>
          <w:rFonts w:ascii="Times New Roman" w:hAnsi="Times New Roman"/>
          <w:sz w:val="28"/>
          <w:szCs w:val="28"/>
        </w:rPr>
      </w:pPr>
      <w:r w:rsidRPr="00EA0AC6">
        <w:rPr>
          <w:rFonts w:ascii="Times New Roman" w:hAnsi="Times New Roman"/>
          <w:sz w:val="28"/>
          <w:szCs w:val="28"/>
        </w:rPr>
        <w:t>Ежегодно 19 декабря мировое сообщество отмечает Междунаро</w:t>
      </w:r>
      <w:r w:rsidRPr="00EA0AC6">
        <w:rPr>
          <w:rFonts w:ascii="Times New Roman" w:hAnsi="Times New Roman"/>
          <w:sz w:val="28"/>
          <w:szCs w:val="28"/>
        </w:rPr>
        <w:t>д</w:t>
      </w:r>
      <w:r w:rsidRPr="00EA0AC6">
        <w:rPr>
          <w:rFonts w:ascii="Times New Roman" w:hAnsi="Times New Roman"/>
          <w:sz w:val="28"/>
          <w:szCs w:val="28"/>
        </w:rPr>
        <w:t>ный день помощи бедным, установленный ООН.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0AC6">
        <w:rPr>
          <w:rFonts w:ascii="Times New Roman" w:hAnsi="Times New Roman"/>
          <w:sz w:val="28"/>
          <w:szCs w:val="28"/>
        </w:rPr>
        <w:t>Сейчас значительная часть населения планеты очень бедна. Это ми</w:t>
      </w:r>
      <w:r>
        <w:rPr>
          <w:rFonts w:ascii="Times New Roman" w:hAnsi="Times New Roman"/>
          <w:sz w:val="28"/>
          <w:szCs w:val="28"/>
        </w:rPr>
        <w:t>нимум 1,5 миллиарда чел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век. </w:t>
      </w:r>
    </w:p>
    <w:p w:rsidR="00EA0AC6" w:rsidRPr="00EA0AC6" w:rsidRDefault="00EA0AC6" w:rsidP="00EA0AC6">
      <w:pPr>
        <w:tabs>
          <w:tab w:val="left" w:pos="2513"/>
        </w:tabs>
        <w:spacing w:after="0"/>
        <w:ind w:right="42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ООН признала 19 декабря </w:t>
      </w:r>
      <w:r w:rsidRPr="00EA0AC6">
        <w:rPr>
          <w:rFonts w:ascii="Times New Roman" w:hAnsi="Times New Roman"/>
          <w:sz w:val="28"/>
          <w:szCs w:val="28"/>
        </w:rPr>
        <w:t>Международным днем помощи бедным, чтобы напомнить мировому с</w:t>
      </w:r>
      <w:r w:rsidRPr="00EA0AC6">
        <w:rPr>
          <w:rFonts w:ascii="Times New Roman" w:hAnsi="Times New Roman"/>
          <w:sz w:val="28"/>
          <w:szCs w:val="28"/>
        </w:rPr>
        <w:t>о</w:t>
      </w:r>
      <w:r w:rsidRPr="00EA0AC6">
        <w:rPr>
          <w:rFonts w:ascii="Times New Roman" w:hAnsi="Times New Roman"/>
          <w:sz w:val="28"/>
          <w:szCs w:val="28"/>
        </w:rPr>
        <w:t>обществу о проблеме нищеты.</w:t>
      </w:r>
    </w:p>
    <w:p w:rsidR="00EA0AC6" w:rsidRPr="00EA0AC6" w:rsidRDefault="00EA0AC6" w:rsidP="00EA0AC6">
      <w:pPr>
        <w:tabs>
          <w:tab w:val="left" w:pos="2513"/>
        </w:tabs>
        <w:spacing w:after="0"/>
        <w:ind w:right="425" w:firstLine="709"/>
        <w:jc w:val="both"/>
        <w:rPr>
          <w:rFonts w:ascii="Times New Roman" w:hAnsi="Times New Roman"/>
          <w:sz w:val="28"/>
          <w:szCs w:val="28"/>
        </w:rPr>
      </w:pPr>
      <w:r w:rsidRPr="00EA0AC6">
        <w:rPr>
          <w:rFonts w:ascii="Times New Roman" w:hAnsi="Times New Roman"/>
          <w:sz w:val="28"/>
          <w:szCs w:val="28"/>
        </w:rPr>
        <w:t>Бедностью ООН называет состояние, когда отсутствуют необход</w:t>
      </w:r>
      <w:r w:rsidRPr="00EA0AC6">
        <w:rPr>
          <w:rFonts w:ascii="Times New Roman" w:hAnsi="Times New Roman"/>
          <w:sz w:val="28"/>
          <w:szCs w:val="28"/>
        </w:rPr>
        <w:t>и</w:t>
      </w:r>
      <w:r w:rsidRPr="00EA0AC6">
        <w:rPr>
          <w:rFonts w:ascii="Times New Roman" w:hAnsi="Times New Roman"/>
          <w:sz w:val="28"/>
          <w:szCs w:val="28"/>
        </w:rPr>
        <w:t>мые ресурсы для удовлетворительного образа жизни. Это не только нед</w:t>
      </w:r>
      <w:r w:rsidRPr="00EA0AC6">
        <w:rPr>
          <w:rFonts w:ascii="Times New Roman" w:hAnsi="Times New Roman"/>
          <w:sz w:val="28"/>
          <w:szCs w:val="28"/>
        </w:rPr>
        <w:t>о</w:t>
      </w:r>
      <w:r w:rsidRPr="00EA0AC6">
        <w:rPr>
          <w:rFonts w:ascii="Times New Roman" w:hAnsi="Times New Roman"/>
          <w:sz w:val="28"/>
          <w:szCs w:val="28"/>
        </w:rPr>
        <w:t>статок денег - имеется ввиду работа, дом, доступ к здравоохранению и образов</w:t>
      </w:r>
      <w:r w:rsidRPr="00EA0AC6">
        <w:rPr>
          <w:rFonts w:ascii="Times New Roman" w:hAnsi="Times New Roman"/>
          <w:sz w:val="28"/>
          <w:szCs w:val="28"/>
        </w:rPr>
        <w:t>а</w:t>
      </w:r>
      <w:r w:rsidRPr="00EA0AC6">
        <w:rPr>
          <w:rFonts w:ascii="Times New Roman" w:hAnsi="Times New Roman"/>
          <w:sz w:val="28"/>
          <w:szCs w:val="28"/>
        </w:rPr>
        <w:t>нию.</w:t>
      </w:r>
    </w:p>
    <w:p w:rsidR="00EA0AC6" w:rsidRPr="00EA0AC6" w:rsidRDefault="00EA0AC6" w:rsidP="00EA0AC6">
      <w:pPr>
        <w:tabs>
          <w:tab w:val="left" w:pos="2513"/>
        </w:tabs>
        <w:spacing w:after="0"/>
        <w:ind w:right="425" w:firstLine="709"/>
        <w:jc w:val="both"/>
        <w:rPr>
          <w:rFonts w:ascii="Times New Roman" w:hAnsi="Times New Roman"/>
          <w:sz w:val="28"/>
          <w:szCs w:val="28"/>
        </w:rPr>
      </w:pPr>
      <w:r w:rsidRPr="00EA0AC6">
        <w:rPr>
          <w:rFonts w:ascii="Times New Roman" w:hAnsi="Times New Roman"/>
          <w:sz w:val="28"/>
          <w:szCs w:val="28"/>
        </w:rPr>
        <w:t>Организация одобрила несколько программ с целью ликвидации нищеты еще 10 лет назад, но ситуация все еще ужасающая. Однако в д</w:t>
      </w:r>
      <w:r w:rsidRPr="00EA0AC6">
        <w:rPr>
          <w:rFonts w:ascii="Times New Roman" w:hAnsi="Times New Roman"/>
          <w:sz w:val="28"/>
          <w:szCs w:val="28"/>
        </w:rPr>
        <w:t>о</w:t>
      </w:r>
      <w:r w:rsidRPr="00EA0AC6">
        <w:rPr>
          <w:rFonts w:ascii="Times New Roman" w:hAnsi="Times New Roman"/>
          <w:sz w:val="28"/>
          <w:szCs w:val="28"/>
        </w:rPr>
        <w:t>кладах ООН говорится, что за 2 десятка лет целых 15 мировых госуда</w:t>
      </w:r>
      <w:proofErr w:type="gramStart"/>
      <w:r w:rsidRPr="00EA0AC6">
        <w:rPr>
          <w:rFonts w:ascii="Times New Roman" w:hAnsi="Times New Roman"/>
          <w:sz w:val="28"/>
          <w:szCs w:val="28"/>
        </w:rPr>
        <w:t xml:space="preserve">рств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0AC6">
        <w:rPr>
          <w:rFonts w:ascii="Times New Roman" w:hAnsi="Times New Roman"/>
          <w:sz w:val="28"/>
          <w:szCs w:val="28"/>
        </w:rPr>
        <w:t>вдв</w:t>
      </w:r>
      <w:proofErr w:type="gramEnd"/>
      <w:r w:rsidRPr="00EA0AC6">
        <w:rPr>
          <w:rFonts w:ascii="Times New Roman" w:hAnsi="Times New Roman"/>
          <w:sz w:val="28"/>
          <w:szCs w:val="28"/>
        </w:rPr>
        <w:t>ое уменьшили количество граждан, страдающих от бедности. Но ми</w:t>
      </w:r>
      <w:r w:rsidRPr="00EA0AC6">
        <w:rPr>
          <w:rFonts w:ascii="Times New Roman" w:hAnsi="Times New Roman"/>
          <w:sz w:val="28"/>
          <w:szCs w:val="28"/>
        </w:rPr>
        <w:t>л</w:t>
      </w:r>
      <w:r w:rsidRPr="00EA0AC6">
        <w:rPr>
          <w:rFonts w:ascii="Times New Roman" w:hAnsi="Times New Roman"/>
          <w:sz w:val="28"/>
          <w:szCs w:val="28"/>
        </w:rPr>
        <w:t>лиард жителей Земли тратят ежедневно максимум 1 доллар и не больше этой суммы. А ситуация в африканских странах не меняется около 35 лет.</w:t>
      </w:r>
    </w:p>
    <w:p w:rsidR="00EA0AC6" w:rsidRPr="00EA0AC6" w:rsidRDefault="00EA0AC6" w:rsidP="00EA0AC6">
      <w:pPr>
        <w:tabs>
          <w:tab w:val="left" w:pos="2513"/>
        </w:tabs>
        <w:spacing w:after="0"/>
        <w:ind w:right="425" w:firstLine="709"/>
        <w:jc w:val="both"/>
        <w:rPr>
          <w:rFonts w:ascii="Times New Roman" w:hAnsi="Times New Roman"/>
          <w:sz w:val="28"/>
          <w:szCs w:val="28"/>
        </w:rPr>
      </w:pPr>
      <w:r w:rsidRPr="00EA0AC6">
        <w:rPr>
          <w:rFonts w:ascii="Times New Roman" w:hAnsi="Times New Roman"/>
          <w:sz w:val="28"/>
          <w:szCs w:val="28"/>
        </w:rPr>
        <w:t>Впрочем</w:t>
      </w:r>
      <w:r>
        <w:rPr>
          <w:rFonts w:ascii="Times New Roman" w:hAnsi="Times New Roman"/>
          <w:sz w:val="28"/>
          <w:szCs w:val="28"/>
        </w:rPr>
        <w:t xml:space="preserve">, на сложившиеся обстоятельства влияет не только </w:t>
      </w:r>
      <w:r w:rsidRPr="00EA0AC6">
        <w:rPr>
          <w:rFonts w:ascii="Times New Roman" w:hAnsi="Times New Roman"/>
          <w:sz w:val="28"/>
          <w:szCs w:val="28"/>
        </w:rPr>
        <w:t>экон</w:t>
      </w:r>
      <w:r w:rsidRPr="00EA0AC6">
        <w:rPr>
          <w:rFonts w:ascii="Times New Roman" w:hAnsi="Times New Roman"/>
          <w:sz w:val="28"/>
          <w:szCs w:val="28"/>
        </w:rPr>
        <w:t>о</w:t>
      </w:r>
      <w:r w:rsidRPr="00EA0AC6">
        <w:rPr>
          <w:rFonts w:ascii="Times New Roman" w:hAnsi="Times New Roman"/>
          <w:sz w:val="28"/>
          <w:szCs w:val="28"/>
        </w:rPr>
        <w:t>мическая ситуация. Некоторые люди, у которых нет жилья, все же отк</w:t>
      </w:r>
      <w:r w:rsidRPr="00EA0AC6">
        <w:rPr>
          <w:rFonts w:ascii="Times New Roman" w:hAnsi="Times New Roman"/>
          <w:sz w:val="28"/>
          <w:szCs w:val="28"/>
        </w:rPr>
        <w:t>а</w:t>
      </w:r>
      <w:r w:rsidRPr="00EA0AC6">
        <w:rPr>
          <w:rFonts w:ascii="Times New Roman" w:hAnsi="Times New Roman"/>
          <w:sz w:val="28"/>
          <w:szCs w:val="28"/>
        </w:rPr>
        <w:t>зываются от возможной работы из-за желаний или просто из-за го</w:t>
      </w:r>
      <w:r w:rsidRPr="00EA0AC6">
        <w:rPr>
          <w:rFonts w:ascii="Times New Roman" w:hAnsi="Times New Roman"/>
          <w:sz w:val="28"/>
          <w:szCs w:val="28"/>
        </w:rPr>
        <w:t>р</w:t>
      </w:r>
      <w:r w:rsidRPr="00EA0AC6">
        <w:rPr>
          <w:rFonts w:ascii="Times New Roman" w:hAnsi="Times New Roman"/>
          <w:sz w:val="28"/>
          <w:szCs w:val="28"/>
        </w:rPr>
        <w:t>дости. Однако все в наших руках.</w:t>
      </w:r>
    </w:p>
    <w:p w:rsidR="005129D3" w:rsidRPr="00EA0AC6" w:rsidRDefault="00EA0AC6" w:rsidP="00EA0AC6">
      <w:pPr>
        <w:tabs>
          <w:tab w:val="left" w:pos="2513"/>
        </w:tabs>
        <w:spacing w:after="0"/>
        <w:ind w:right="425" w:firstLine="709"/>
        <w:jc w:val="both"/>
        <w:rPr>
          <w:rFonts w:ascii="Times New Roman" w:hAnsi="Times New Roman"/>
          <w:sz w:val="28"/>
          <w:szCs w:val="28"/>
        </w:rPr>
      </w:pPr>
      <w:r w:rsidRPr="00EA0AC6">
        <w:rPr>
          <w:rFonts w:ascii="Times New Roman" w:hAnsi="Times New Roman"/>
          <w:sz w:val="28"/>
          <w:szCs w:val="28"/>
        </w:rPr>
        <w:t>Нищета - это оскорблен</w:t>
      </w:r>
      <w:bookmarkStart w:id="0" w:name="_GoBack"/>
      <w:bookmarkEnd w:id="0"/>
      <w:r w:rsidRPr="00EA0AC6">
        <w:rPr>
          <w:rFonts w:ascii="Times New Roman" w:hAnsi="Times New Roman"/>
          <w:sz w:val="28"/>
          <w:szCs w:val="28"/>
        </w:rPr>
        <w:t>ие человеческой сущности. С ней нужно б</w:t>
      </w:r>
      <w:r w:rsidRPr="00EA0AC6">
        <w:rPr>
          <w:rFonts w:ascii="Times New Roman" w:hAnsi="Times New Roman"/>
          <w:sz w:val="28"/>
          <w:szCs w:val="28"/>
        </w:rPr>
        <w:t>о</w:t>
      </w:r>
      <w:r w:rsidRPr="00EA0AC6">
        <w:rPr>
          <w:rFonts w:ascii="Times New Roman" w:hAnsi="Times New Roman"/>
          <w:sz w:val="28"/>
          <w:szCs w:val="28"/>
        </w:rPr>
        <w:t>роться, как на уровне государства, так и каждому человеку.</w:t>
      </w:r>
    </w:p>
    <w:p w:rsidR="00EA0AC6" w:rsidRDefault="00EA0AC6" w:rsidP="00551A86">
      <w:pPr>
        <w:tabs>
          <w:tab w:val="left" w:pos="2513"/>
        </w:tabs>
        <w:spacing w:after="0" w:line="240" w:lineRule="auto"/>
        <w:ind w:right="425"/>
        <w:jc w:val="right"/>
        <w:rPr>
          <w:rFonts w:ascii="Times New Roman" w:hAnsi="Times New Roman"/>
          <w:b/>
          <w:sz w:val="28"/>
          <w:szCs w:val="28"/>
        </w:rPr>
      </w:pPr>
    </w:p>
    <w:p w:rsidR="00EA0AC6" w:rsidRDefault="00EA0AC6" w:rsidP="00551A86">
      <w:pPr>
        <w:tabs>
          <w:tab w:val="left" w:pos="2513"/>
        </w:tabs>
        <w:spacing w:after="0" w:line="240" w:lineRule="auto"/>
        <w:ind w:right="425"/>
        <w:jc w:val="right"/>
        <w:rPr>
          <w:rFonts w:ascii="Times New Roman" w:hAnsi="Times New Roman"/>
          <w:b/>
          <w:sz w:val="28"/>
          <w:szCs w:val="28"/>
        </w:rPr>
      </w:pPr>
    </w:p>
    <w:p w:rsidR="00CE454A" w:rsidRPr="00551A86" w:rsidRDefault="00CE454A" w:rsidP="00551A86">
      <w:pPr>
        <w:tabs>
          <w:tab w:val="left" w:pos="2513"/>
        </w:tabs>
        <w:spacing w:after="0" w:line="240" w:lineRule="auto"/>
        <w:ind w:right="425"/>
        <w:jc w:val="right"/>
        <w:rPr>
          <w:rFonts w:ascii="Times New Roman" w:hAnsi="Times New Roman"/>
          <w:b/>
          <w:sz w:val="28"/>
          <w:szCs w:val="28"/>
        </w:rPr>
      </w:pPr>
      <w:r w:rsidRPr="00551A86">
        <w:rPr>
          <w:rFonts w:ascii="Times New Roman" w:hAnsi="Times New Roman"/>
          <w:b/>
          <w:sz w:val="28"/>
          <w:szCs w:val="28"/>
        </w:rPr>
        <w:t>Территориальный орган Федеральной службы</w:t>
      </w:r>
    </w:p>
    <w:p w:rsidR="00396D2B" w:rsidRPr="00551A86" w:rsidRDefault="00CE454A" w:rsidP="00551A86">
      <w:pPr>
        <w:spacing w:after="0" w:line="240" w:lineRule="auto"/>
        <w:ind w:right="425"/>
        <w:jc w:val="right"/>
        <w:rPr>
          <w:rFonts w:ascii="Times New Roman" w:hAnsi="Times New Roman"/>
          <w:b/>
          <w:i/>
          <w:color w:val="0070C0"/>
          <w:sz w:val="32"/>
          <w:szCs w:val="28"/>
        </w:rPr>
      </w:pPr>
      <w:r w:rsidRPr="00551A86">
        <w:rPr>
          <w:rFonts w:ascii="Times New Roman" w:hAnsi="Times New Roman"/>
          <w:b/>
          <w:sz w:val="28"/>
          <w:szCs w:val="28"/>
        </w:rPr>
        <w:t>государственной статистики по Республике Дагестан</w:t>
      </w:r>
    </w:p>
    <w:sectPr w:rsidR="00396D2B" w:rsidRPr="00551A86" w:rsidSect="003D3D2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549" w:rsidRDefault="00276549" w:rsidP="00D267B6">
      <w:pPr>
        <w:spacing w:after="0" w:line="240" w:lineRule="auto"/>
      </w:pPr>
      <w:r>
        <w:separator/>
      </w:r>
    </w:p>
  </w:endnote>
  <w:endnote w:type="continuationSeparator" w:id="0">
    <w:p w:rsidR="00276549" w:rsidRDefault="00276549" w:rsidP="00D26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5110584"/>
      <w:docPartObj>
        <w:docPartGallery w:val="Page Numbers (Bottom of Page)"/>
        <w:docPartUnique/>
      </w:docPartObj>
    </w:sdtPr>
    <w:sdtEndPr/>
    <w:sdtContent>
      <w:p w:rsidR="00F876CD" w:rsidRDefault="00F876C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AC6">
          <w:rPr>
            <w:noProof/>
          </w:rPr>
          <w:t>1</w:t>
        </w:r>
        <w:r>
          <w:fldChar w:fldCharType="end"/>
        </w:r>
      </w:p>
    </w:sdtContent>
  </w:sdt>
  <w:p w:rsidR="00F876CD" w:rsidRDefault="00F876C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549" w:rsidRDefault="00276549" w:rsidP="00D267B6">
      <w:pPr>
        <w:spacing w:after="0" w:line="240" w:lineRule="auto"/>
      </w:pPr>
      <w:r>
        <w:separator/>
      </w:r>
    </w:p>
  </w:footnote>
  <w:footnote w:type="continuationSeparator" w:id="0">
    <w:p w:rsidR="00276549" w:rsidRDefault="00276549" w:rsidP="00D26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6CD" w:rsidRDefault="00F876CD">
    <w:pPr>
      <w:pStyle w:val="ab"/>
      <w:jc w:val="center"/>
    </w:pPr>
  </w:p>
  <w:p w:rsidR="00F876CD" w:rsidRDefault="00F876C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7E"/>
    <w:rsid w:val="000008E8"/>
    <w:rsid w:val="0000550C"/>
    <w:rsid w:val="00030E55"/>
    <w:rsid w:val="00056A9D"/>
    <w:rsid w:val="000A4BF8"/>
    <w:rsid w:val="001004AA"/>
    <w:rsid w:val="00150051"/>
    <w:rsid w:val="002364D3"/>
    <w:rsid w:val="00251390"/>
    <w:rsid w:val="00261887"/>
    <w:rsid w:val="0026687B"/>
    <w:rsid w:val="00270DF2"/>
    <w:rsid w:val="00276549"/>
    <w:rsid w:val="002A7BAC"/>
    <w:rsid w:val="002B3CF7"/>
    <w:rsid w:val="002B4F10"/>
    <w:rsid w:val="002F4C12"/>
    <w:rsid w:val="00315511"/>
    <w:rsid w:val="003420FF"/>
    <w:rsid w:val="00367119"/>
    <w:rsid w:val="00386850"/>
    <w:rsid w:val="00396D2B"/>
    <w:rsid w:val="00397481"/>
    <w:rsid w:val="003D3D2E"/>
    <w:rsid w:val="003D6A60"/>
    <w:rsid w:val="0043655B"/>
    <w:rsid w:val="004374E1"/>
    <w:rsid w:val="004532A4"/>
    <w:rsid w:val="00454979"/>
    <w:rsid w:val="00455E2C"/>
    <w:rsid w:val="004714CC"/>
    <w:rsid w:val="0047426E"/>
    <w:rsid w:val="004C429D"/>
    <w:rsid w:val="005129D3"/>
    <w:rsid w:val="00512ADD"/>
    <w:rsid w:val="00534D67"/>
    <w:rsid w:val="00547FEA"/>
    <w:rsid w:val="00551A86"/>
    <w:rsid w:val="005527B3"/>
    <w:rsid w:val="0059612E"/>
    <w:rsid w:val="005B52CA"/>
    <w:rsid w:val="005B7828"/>
    <w:rsid w:val="005F5AB0"/>
    <w:rsid w:val="00610904"/>
    <w:rsid w:val="0062537E"/>
    <w:rsid w:val="00642458"/>
    <w:rsid w:val="00665A91"/>
    <w:rsid w:val="00685536"/>
    <w:rsid w:val="006A4B71"/>
    <w:rsid w:val="00721976"/>
    <w:rsid w:val="0073713D"/>
    <w:rsid w:val="00740FB3"/>
    <w:rsid w:val="00762FFF"/>
    <w:rsid w:val="007D2D5D"/>
    <w:rsid w:val="007D7C7B"/>
    <w:rsid w:val="008002A1"/>
    <w:rsid w:val="0087331D"/>
    <w:rsid w:val="0088047A"/>
    <w:rsid w:val="008B1407"/>
    <w:rsid w:val="008B71B7"/>
    <w:rsid w:val="0092716D"/>
    <w:rsid w:val="00936C39"/>
    <w:rsid w:val="009727F8"/>
    <w:rsid w:val="0097471E"/>
    <w:rsid w:val="009B05D3"/>
    <w:rsid w:val="00A32EBB"/>
    <w:rsid w:val="00A96EAE"/>
    <w:rsid w:val="00AA2BE4"/>
    <w:rsid w:val="00AE3330"/>
    <w:rsid w:val="00B16724"/>
    <w:rsid w:val="00B23CC0"/>
    <w:rsid w:val="00B34B3E"/>
    <w:rsid w:val="00B544D2"/>
    <w:rsid w:val="00B74920"/>
    <w:rsid w:val="00B972A6"/>
    <w:rsid w:val="00BD14EF"/>
    <w:rsid w:val="00BD647E"/>
    <w:rsid w:val="00C17C5B"/>
    <w:rsid w:val="00CA13A4"/>
    <w:rsid w:val="00CB6FD6"/>
    <w:rsid w:val="00CE454A"/>
    <w:rsid w:val="00D0173D"/>
    <w:rsid w:val="00D04851"/>
    <w:rsid w:val="00D2571D"/>
    <w:rsid w:val="00D267B6"/>
    <w:rsid w:val="00E0304F"/>
    <w:rsid w:val="00E500FB"/>
    <w:rsid w:val="00E618C8"/>
    <w:rsid w:val="00EA0AC6"/>
    <w:rsid w:val="00EB6BCD"/>
    <w:rsid w:val="00EE1CAA"/>
    <w:rsid w:val="00F015F0"/>
    <w:rsid w:val="00F379EB"/>
    <w:rsid w:val="00F563D6"/>
    <w:rsid w:val="00F876CD"/>
    <w:rsid w:val="00FA7294"/>
    <w:rsid w:val="00FD493C"/>
    <w:rsid w:val="00FE3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79EB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B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C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3CC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23C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379E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18C8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454979"/>
    <w:pPr>
      <w:widowControl w:val="0"/>
      <w:spacing w:before="20" w:after="0" w:line="192" w:lineRule="auto"/>
      <w:ind w:right="57"/>
    </w:pPr>
    <w:rPr>
      <w:rFonts w:ascii="Times New Roman" w:hAnsi="Times New Roman"/>
      <w:i/>
      <w:color w:val="000000"/>
      <w:sz w:val="16"/>
      <w:szCs w:val="20"/>
    </w:rPr>
  </w:style>
  <w:style w:type="character" w:customStyle="1" w:styleId="22">
    <w:name w:val="Основной текст 2 Знак"/>
    <w:basedOn w:val="a0"/>
    <w:link w:val="21"/>
    <w:rsid w:val="00454979"/>
    <w:rPr>
      <w:rFonts w:ascii="Times New Roman" w:eastAsia="Times New Roman" w:hAnsi="Times New Roman" w:cs="Times New Roman"/>
      <w:i/>
      <w:color w:val="000000"/>
      <w:sz w:val="16"/>
      <w:szCs w:val="20"/>
      <w:lang w:eastAsia="ru-RU"/>
    </w:rPr>
  </w:style>
  <w:style w:type="paragraph" w:customStyle="1" w:styleId="zag1">
    <w:name w:val="zag1"/>
    <w:basedOn w:val="a"/>
    <w:autoRedefine/>
    <w:rsid w:val="00454979"/>
    <w:pPr>
      <w:overflowPunct w:val="0"/>
      <w:autoSpaceDE w:val="0"/>
      <w:autoSpaceDN w:val="0"/>
      <w:adjustRightInd w:val="0"/>
      <w:spacing w:after="0" w:line="216" w:lineRule="auto"/>
      <w:jc w:val="center"/>
    </w:pPr>
    <w:rPr>
      <w:rFonts w:ascii="Arial" w:hAnsi="Arial" w:cs="Arial"/>
      <w:b/>
      <w:caps/>
      <w:sz w:val="24"/>
      <w:szCs w:val="24"/>
    </w:rPr>
  </w:style>
  <w:style w:type="paragraph" w:styleId="a7">
    <w:name w:val="Title"/>
    <w:basedOn w:val="a"/>
    <w:next w:val="a"/>
    <w:link w:val="a8"/>
    <w:qFormat/>
    <w:rsid w:val="00454979"/>
    <w:pPr>
      <w:spacing w:after="0" w:line="240" w:lineRule="auto"/>
      <w:jc w:val="center"/>
      <w:outlineLvl w:val="0"/>
    </w:pPr>
    <w:rPr>
      <w:rFonts w:ascii="Arial" w:hAnsi="Arial"/>
      <w:b/>
      <w:caps/>
      <w:sz w:val="28"/>
      <w:szCs w:val="20"/>
    </w:rPr>
  </w:style>
  <w:style w:type="character" w:customStyle="1" w:styleId="a8">
    <w:name w:val="Название Знак"/>
    <w:basedOn w:val="a0"/>
    <w:link w:val="a7"/>
    <w:rsid w:val="00454979"/>
    <w:rPr>
      <w:rFonts w:ascii="Arial" w:eastAsia="Times New Roman" w:hAnsi="Arial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7BA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9">
    <w:name w:val="Table Grid"/>
    <w:basedOn w:val="a1"/>
    <w:uiPriority w:val="39"/>
    <w:rsid w:val="00974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2A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a">
    <w:name w:val="ЗАГ"/>
    <w:basedOn w:val="a"/>
    <w:rsid w:val="00D267B6"/>
    <w:pPr>
      <w:widowControl w:val="0"/>
      <w:spacing w:after="0" w:line="312" w:lineRule="auto"/>
      <w:jc w:val="center"/>
    </w:pPr>
    <w:rPr>
      <w:rFonts w:ascii="Arial" w:hAnsi="Arial"/>
      <w:b/>
      <w:caps/>
      <w:snapToGrid w:val="0"/>
      <w:sz w:val="32"/>
      <w:szCs w:val="20"/>
    </w:rPr>
  </w:style>
  <w:style w:type="paragraph" w:styleId="ab">
    <w:name w:val="header"/>
    <w:aliases w:val="ВерхКолонтитул"/>
    <w:basedOn w:val="a"/>
    <w:link w:val="ac"/>
    <w:unhideWhenUsed/>
    <w:rsid w:val="00D2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aliases w:val="ВерхКолонтитул Знак"/>
    <w:basedOn w:val="a0"/>
    <w:link w:val="ab"/>
    <w:uiPriority w:val="99"/>
    <w:rsid w:val="00D267B6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D2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67B6"/>
    <w:rPr>
      <w:rFonts w:ascii="Calibri" w:eastAsia="Times New Roman" w:hAnsi="Calibri" w:cs="Times New Roman"/>
      <w:lang w:eastAsia="ru-RU"/>
    </w:rPr>
  </w:style>
  <w:style w:type="paragraph" w:customStyle="1" w:styleId="1">
    <w:name w:val="заг1"/>
    <w:basedOn w:val="2"/>
    <w:rsid w:val="002364D3"/>
    <w:pPr>
      <w:keepLines w:val="0"/>
      <w:spacing w:before="0" w:line="240" w:lineRule="auto"/>
      <w:jc w:val="center"/>
      <w:outlineLvl w:val="9"/>
    </w:pPr>
    <w:rPr>
      <w:rFonts w:ascii="Arial" w:eastAsia="Times New Roman" w:hAnsi="Arial" w:cs="Times New Roman"/>
      <w:bCs w:val="0"/>
      <w:caps/>
      <w:color w:val="auto"/>
      <w:spacing w:val="2"/>
      <w:sz w:val="28"/>
      <w:szCs w:val="20"/>
    </w:rPr>
  </w:style>
  <w:style w:type="paragraph" w:customStyle="1" w:styleId="af">
    <w:name w:val="Термин"/>
    <w:basedOn w:val="a"/>
    <w:next w:val="a"/>
    <w:rsid w:val="002364D3"/>
    <w:pPr>
      <w:widowControl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styleId="af0">
    <w:name w:val="Normal (Web)"/>
    <w:basedOn w:val="a"/>
    <w:uiPriority w:val="99"/>
    <w:unhideWhenUsed/>
    <w:rsid w:val="002364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364D3"/>
  </w:style>
  <w:style w:type="paragraph" w:styleId="af1">
    <w:name w:val="Body Text Indent"/>
    <w:basedOn w:val="a"/>
    <w:link w:val="af2"/>
    <w:uiPriority w:val="99"/>
    <w:semiHidden/>
    <w:unhideWhenUsed/>
    <w:rsid w:val="008B140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B1407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B14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B1407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3">
    <w:name w:val="заг"/>
    <w:basedOn w:val="a"/>
    <w:rsid w:val="008B1407"/>
    <w:pPr>
      <w:spacing w:after="0" w:line="312" w:lineRule="auto"/>
      <w:jc w:val="center"/>
    </w:pPr>
    <w:rPr>
      <w:rFonts w:ascii="Arial" w:hAnsi="Arial"/>
      <w:b/>
      <w:caps/>
      <w:sz w:val="32"/>
      <w:szCs w:val="20"/>
    </w:rPr>
  </w:style>
  <w:style w:type="paragraph" w:customStyle="1" w:styleId="xl29">
    <w:name w:val="xl29"/>
    <w:basedOn w:val="a"/>
    <w:rsid w:val="008B1407"/>
    <w:pP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79EB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B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C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3CC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23C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379E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18C8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454979"/>
    <w:pPr>
      <w:widowControl w:val="0"/>
      <w:spacing w:before="20" w:after="0" w:line="192" w:lineRule="auto"/>
      <w:ind w:right="57"/>
    </w:pPr>
    <w:rPr>
      <w:rFonts w:ascii="Times New Roman" w:hAnsi="Times New Roman"/>
      <w:i/>
      <w:color w:val="000000"/>
      <w:sz w:val="16"/>
      <w:szCs w:val="20"/>
    </w:rPr>
  </w:style>
  <w:style w:type="character" w:customStyle="1" w:styleId="22">
    <w:name w:val="Основной текст 2 Знак"/>
    <w:basedOn w:val="a0"/>
    <w:link w:val="21"/>
    <w:rsid w:val="00454979"/>
    <w:rPr>
      <w:rFonts w:ascii="Times New Roman" w:eastAsia="Times New Roman" w:hAnsi="Times New Roman" w:cs="Times New Roman"/>
      <w:i/>
      <w:color w:val="000000"/>
      <w:sz w:val="16"/>
      <w:szCs w:val="20"/>
      <w:lang w:eastAsia="ru-RU"/>
    </w:rPr>
  </w:style>
  <w:style w:type="paragraph" w:customStyle="1" w:styleId="zag1">
    <w:name w:val="zag1"/>
    <w:basedOn w:val="a"/>
    <w:autoRedefine/>
    <w:rsid w:val="00454979"/>
    <w:pPr>
      <w:overflowPunct w:val="0"/>
      <w:autoSpaceDE w:val="0"/>
      <w:autoSpaceDN w:val="0"/>
      <w:adjustRightInd w:val="0"/>
      <w:spacing w:after="0" w:line="216" w:lineRule="auto"/>
      <w:jc w:val="center"/>
    </w:pPr>
    <w:rPr>
      <w:rFonts w:ascii="Arial" w:hAnsi="Arial" w:cs="Arial"/>
      <w:b/>
      <w:caps/>
      <w:sz w:val="24"/>
      <w:szCs w:val="24"/>
    </w:rPr>
  </w:style>
  <w:style w:type="paragraph" w:styleId="a7">
    <w:name w:val="Title"/>
    <w:basedOn w:val="a"/>
    <w:next w:val="a"/>
    <w:link w:val="a8"/>
    <w:qFormat/>
    <w:rsid w:val="00454979"/>
    <w:pPr>
      <w:spacing w:after="0" w:line="240" w:lineRule="auto"/>
      <w:jc w:val="center"/>
      <w:outlineLvl w:val="0"/>
    </w:pPr>
    <w:rPr>
      <w:rFonts w:ascii="Arial" w:hAnsi="Arial"/>
      <w:b/>
      <w:caps/>
      <w:sz w:val="28"/>
      <w:szCs w:val="20"/>
    </w:rPr>
  </w:style>
  <w:style w:type="character" w:customStyle="1" w:styleId="a8">
    <w:name w:val="Название Знак"/>
    <w:basedOn w:val="a0"/>
    <w:link w:val="a7"/>
    <w:rsid w:val="00454979"/>
    <w:rPr>
      <w:rFonts w:ascii="Arial" w:eastAsia="Times New Roman" w:hAnsi="Arial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7BA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9">
    <w:name w:val="Table Grid"/>
    <w:basedOn w:val="a1"/>
    <w:uiPriority w:val="39"/>
    <w:rsid w:val="00974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2A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a">
    <w:name w:val="ЗАГ"/>
    <w:basedOn w:val="a"/>
    <w:rsid w:val="00D267B6"/>
    <w:pPr>
      <w:widowControl w:val="0"/>
      <w:spacing w:after="0" w:line="312" w:lineRule="auto"/>
      <w:jc w:val="center"/>
    </w:pPr>
    <w:rPr>
      <w:rFonts w:ascii="Arial" w:hAnsi="Arial"/>
      <w:b/>
      <w:caps/>
      <w:snapToGrid w:val="0"/>
      <w:sz w:val="32"/>
      <w:szCs w:val="20"/>
    </w:rPr>
  </w:style>
  <w:style w:type="paragraph" w:styleId="ab">
    <w:name w:val="header"/>
    <w:aliases w:val="ВерхКолонтитул"/>
    <w:basedOn w:val="a"/>
    <w:link w:val="ac"/>
    <w:unhideWhenUsed/>
    <w:rsid w:val="00D2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aliases w:val="ВерхКолонтитул Знак"/>
    <w:basedOn w:val="a0"/>
    <w:link w:val="ab"/>
    <w:uiPriority w:val="99"/>
    <w:rsid w:val="00D267B6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D2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67B6"/>
    <w:rPr>
      <w:rFonts w:ascii="Calibri" w:eastAsia="Times New Roman" w:hAnsi="Calibri" w:cs="Times New Roman"/>
      <w:lang w:eastAsia="ru-RU"/>
    </w:rPr>
  </w:style>
  <w:style w:type="paragraph" w:customStyle="1" w:styleId="1">
    <w:name w:val="заг1"/>
    <w:basedOn w:val="2"/>
    <w:rsid w:val="002364D3"/>
    <w:pPr>
      <w:keepLines w:val="0"/>
      <w:spacing w:before="0" w:line="240" w:lineRule="auto"/>
      <w:jc w:val="center"/>
      <w:outlineLvl w:val="9"/>
    </w:pPr>
    <w:rPr>
      <w:rFonts w:ascii="Arial" w:eastAsia="Times New Roman" w:hAnsi="Arial" w:cs="Times New Roman"/>
      <w:bCs w:val="0"/>
      <w:caps/>
      <w:color w:val="auto"/>
      <w:spacing w:val="2"/>
      <w:sz w:val="28"/>
      <w:szCs w:val="20"/>
    </w:rPr>
  </w:style>
  <w:style w:type="paragraph" w:customStyle="1" w:styleId="af">
    <w:name w:val="Термин"/>
    <w:basedOn w:val="a"/>
    <w:next w:val="a"/>
    <w:rsid w:val="002364D3"/>
    <w:pPr>
      <w:widowControl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styleId="af0">
    <w:name w:val="Normal (Web)"/>
    <w:basedOn w:val="a"/>
    <w:uiPriority w:val="99"/>
    <w:unhideWhenUsed/>
    <w:rsid w:val="002364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364D3"/>
  </w:style>
  <w:style w:type="paragraph" w:styleId="af1">
    <w:name w:val="Body Text Indent"/>
    <w:basedOn w:val="a"/>
    <w:link w:val="af2"/>
    <w:uiPriority w:val="99"/>
    <w:semiHidden/>
    <w:unhideWhenUsed/>
    <w:rsid w:val="008B140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B1407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B14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B1407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3">
    <w:name w:val="заг"/>
    <w:basedOn w:val="a"/>
    <w:rsid w:val="008B1407"/>
    <w:pPr>
      <w:spacing w:after="0" w:line="312" w:lineRule="auto"/>
      <w:jc w:val="center"/>
    </w:pPr>
    <w:rPr>
      <w:rFonts w:ascii="Arial" w:hAnsi="Arial"/>
      <w:b/>
      <w:caps/>
      <w:sz w:val="32"/>
      <w:szCs w:val="20"/>
    </w:rPr>
  </w:style>
  <w:style w:type="paragraph" w:customStyle="1" w:styleId="xl29">
    <w:name w:val="xl29"/>
    <w:basedOn w:val="a"/>
    <w:rsid w:val="008B1407"/>
    <w:pP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Курбанова Асият Надыровна</cp:lastModifiedBy>
  <cp:revision>4</cp:revision>
  <cp:lastPrinted>2020-05-19T06:27:00Z</cp:lastPrinted>
  <dcterms:created xsi:type="dcterms:W3CDTF">2022-12-08T06:58:00Z</dcterms:created>
  <dcterms:modified xsi:type="dcterms:W3CDTF">2022-12-19T08:31:00Z</dcterms:modified>
</cp:coreProperties>
</file>